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Define the problem:</w:t>
      </w:r>
      <w:r w:rsidRPr="007340FA">
        <w:rPr>
          <w:rFonts w:asciiTheme="majorHAnsi" w:hAnsiTheme="majorHAnsi"/>
        </w:rP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rsidRPr="007340FA">
        <w:rPr>
          <w:rFonts w:asciiTheme="majorHAnsi" w:hAnsiTheme="majorHAnsi"/>
        </w:rPr>
        <w:t>that one doesn’t eat the other.</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w:t>
      </w:r>
      <w:r w:rsidRPr="007340FA">
        <w:rPr>
          <w:rFonts w:asciiTheme="majorHAnsi" w:hAnsiTheme="majorHAnsi"/>
        </w:rPr>
        <w:t>The problem says it’s a bag of seed, which leads me to think there’s only one see</w:t>
      </w:r>
      <w:r w:rsidR="00B701EC" w:rsidRPr="007340FA">
        <w:rPr>
          <w:rFonts w:asciiTheme="majorHAnsi" w:hAnsiTheme="majorHAnsi"/>
        </w:rPr>
        <w:t>d in the bag, but I’m not sure.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Pr="007340FA">
        <w:rPr>
          <w:rFonts w:asciiTheme="majorHAnsi" w:hAnsiTheme="majorHAnsi"/>
        </w:rPr>
        <w:t xml:space="preserve">The main goal is to get all 3 and man across the river, whole and/or alive. </w:t>
      </w:r>
      <w:r w:rsidR="000D7D68" w:rsidRPr="007340FA">
        <w:rPr>
          <w:rFonts w:asciiTheme="majorHAnsi" w:hAnsiTheme="majorHAnsi"/>
        </w:rPr>
        <w:br/>
      </w:r>
    </w:p>
    <w:p w14:paraId="2345D08E" w14:textId="7B246C46"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Constraints:</w:t>
      </w:r>
      <w:r w:rsidRPr="007340FA">
        <w:rPr>
          <w:rFonts w:asciiTheme="majorHAnsi" w:hAnsiTheme="majorHAnsi"/>
        </w:rPr>
        <w:t xml:space="preserve"> You cannot leave the bird alone with the cat or the bird alone with the seed.</w:t>
      </w:r>
      <w:r w:rsidRPr="007340FA">
        <w:rPr>
          <w:rFonts w:asciiTheme="majorHAnsi" w:hAnsiTheme="majorHAnsi"/>
        </w:rPr>
        <w:br/>
      </w:r>
      <w:r w:rsidRPr="007340FA">
        <w:rPr>
          <w:rFonts w:asciiTheme="majorHAnsi" w:hAnsiTheme="majorHAnsi"/>
          <w:u w:val="single"/>
        </w:rPr>
        <w:t>Sub-goals:</w:t>
      </w:r>
      <w:r w:rsidRPr="007340FA">
        <w:rPr>
          <w:rFonts w:asciiTheme="majorHAnsi" w:hAnsiTheme="majorHAnsi"/>
        </w:rPr>
        <w:t xml:space="preserve"> take each one across the river without having one eat the other while left alone. </w:t>
      </w:r>
      <w:r w:rsidR="000D7D68" w:rsidRPr="007340FA">
        <w:rPr>
          <w:rFonts w:asciiTheme="majorHAnsi" w:hAnsiTheme="majorHAnsi"/>
        </w:rPr>
        <w:br/>
      </w:r>
    </w:p>
    <w:p w14:paraId="55E240DB" w14:textId="64F9FF07" w:rsidR="000D7D68" w:rsidRPr="007340FA" w:rsidRDefault="000D7D68" w:rsidP="000C0CF0">
      <w:pPr>
        <w:pStyle w:val="ListParagraph"/>
        <w:numPr>
          <w:ilvl w:val="0"/>
          <w:numId w:val="1"/>
        </w:numPr>
        <w:rPr>
          <w:rFonts w:asciiTheme="majorHAnsi" w:hAnsiTheme="majorHAnsi"/>
        </w:rPr>
      </w:pPr>
      <w:r w:rsidRPr="007340FA">
        <w:rPr>
          <w:rFonts w:asciiTheme="majorHAnsi" w:hAnsiTheme="majorHAnsi"/>
          <w:u w:val="single"/>
        </w:rPr>
        <w:t>Po</w:t>
      </w:r>
      <w:r w:rsidR="00B73D6B" w:rsidRPr="007340FA">
        <w:rPr>
          <w:rFonts w:asciiTheme="majorHAnsi" w:hAnsiTheme="majorHAnsi"/>
          <w:u w:val="single"/>
        </w:rPr>
        <w:t>tential</w:t>
      </w:r>
      <w:r w:rsidRPr="007340FA">
        <w:rPr>
          <w:rFonts w:asciiTheme="majorHAnsi" w:hAnsiTheme="majorHAnsi"/>
          <w:u w:val="single"/>
        </w:rPr>
        <w:t xml:space="preserve"> Solutions:</w:t>
      </w:r>
      <w:r w:rsidRPr="007340FA">
        <w:rPr>
          <w:rFonts w:asciiTheme="majorHAnsi" w:hAnsiTheme="majorHAnsi"/>
        </w:rP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rsidRPr="007340FA">
        <w:rPr>
          <w:rFonts w:asciiTheme="majorHAnsi" w:hAnsiTheme="majorHAnsi"/>
        </w:rPr>
        <w:br/>
        <w:t>A solution to make sure one thing doesn’t eat the other is to take the things across the river in an order that no one would eat anything. Possibly taking things back and forth until you’re able to get everything across.</w:t>
      </w:r>
      <w:r w:rsidRPr="007340FA">
        <w:rPr>
          <w:rFonts w:asciiTheme="majorHAnsi" w:hAnsiTheme="majorHAnsi"/>
        </w:rPr>
        <w:br/>
      </w:r>
    </w:p>
    <w:p w14:paraId="71009457" w14:textId="2FD59675" w:rsidR="000C0CF0" w:rsidRPr="007340FA" w:rsidRDefault="001F6C60" w:rsidP="00EF308F">
      <w:pPr>
        <w:pStyle w:val="ListParagraph"/>
        <w:numPr>
          <w:ilvl w:val="0"/>
          <w:numId w:val="1"/>
        </w:numPr>
        <w:rPr>
          <w:rFonts w:asciiTheme="majorHAnsi" w:hAnsiTheme="majorHAnsi"/>
        </w:rPr>
      </w:pPr>
      <w:r w:rsidRPr="007340FA">
        <w:rPr>
          <w:rFonts w:asciiTheme="majorHAnsi" w:hAnsiTheme="majorHAnsi"/>
          <w:u w:val="single"/>
        </w:rPr>
        <w:t>Evaluate S</w:t>
      </w:r>
      <w:r w:rsidR="00D05F2B" w:rsidRPr="007340FA">
        <w:rPr>
          <w:rFonts w:asciiTheme="majorHAnsi" w:hAnsiTheme="majorHAnsi"/>
          <w:u w:val="single"/>
        </w:rPr>
        <w:t>olutions:</w:t>
      </w:r>
      <w:r w:rsidR="00D05F2B" w:rsidRPr="007340FA">
        <w:rPr>
          <w:rFonts w:asciiTheme="majorHAnsi" w:hAnsiTheme="majorHAnsi"/>
        </w:rPr>
        <w:t xml:space="preserve"> Well my first solution wouldn’t work because it defeats the purpose of crossing everything over the river alive.</w:t>
      </w:r>
      <w:r w:rsidR="00D05F2B" w:rsidRPr="007340FA">
        <w:rPr>
          <w:rFonts w:asciiTheme="majorHAnsi" w:hAnsiTheme="majorHAnsi"/>
        </w:rPr>
        <w:br/>
        <w:t xml:space="preserve">The second solution could work to eventually solve the whole problem and achieve the main goal of crossing everything over in one piece while doing one at a time. </w:t>
      </w:r>
      <w:r w:rsidR="00D877A0" w:rsidRPr="007340FA">
        <w:rPr>
          <w:rFonts w:asciiTheme="majorHAnsi" w:hAnsiTheme="majorHAnsi"/>
        </w:rPr>
        <w:br/>
      </w:r>
    </w:p>
    <w:p w14:paraId="517ADDB7" w14:textId="1FE92440" w:rsidR="008948C0" w:rsidRPr="007340FA" w:rsidRDefault="001F6C60" w:rsidP="008948C0">
      <w:pPr>
        <w:pStyle w:val="ListParagraph"/>
        <w:numPr>
          <w:ilvl w:val="0"/>
          <w:numId w:val="1"/>
        </w:numPr>
        <w:rPr>
          <w:rFonts w:asciiTheme="majorHAnsi" w:hAnsiTheme="majorHAnsi"/>
        </w:rPr>
      </w:pPr>
      <w:r w:rsidRPr="007340FA">
        <w:rPr>
          <w:rFonts w:asciiTheme="majorHAnsi" w:hAnsiTheme="majorHAnsi"/>
          <w:u w:val="single"/>
        </w:rPr>
        <w:t>Choose Solution &amp;</w:t>
      </w:r>
      <w:r w:rsidR="00D877A0" w:rsidRPr="007340FA">
        <w:rPr>
          <w:rFonts w:asciiTheme="majorHAnsi" w:hAnsiTheme="majorHAnsi"/>
          <w:u w:val="single"/>
        </w:rPr>
        <w:t xml:space="preserve"> Develop Plan:</w:t>
      </w:r>
      <w:r w:rsidR="00D877A0" w:rsidRPr="007340FA">
        <w:rPr>
          <w:rFonts w:asciiTheme="majorHAnsi" w:hAnsiTheme="majorHAnsi"/>
        </w:rPr>
        <w:t xml:space="preserve"> </w:t>
      </w:r>
      <w:r w:rsidR="008948C0" w:rsidRPr="007340FA">
        <w:rPr>
          <w:rFonts w:asciiTheme="majorHAnsi" w:hAnsiTheme="majorHAnsi"/>
        </w:rPr>
        <w:t>The theorized solution I evaluated in part four, does in fact work. Follow along with the diagram below.</w:t>
      </w:r>
    </w:p>
    <w:p w14:paraId="6BD96418"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1:</w:t>
      </w:r>
      <w:r w:rsidRPr="007340FA">
        <w:rPr>
          <w:rFonts w:asciiTheme="majorHAnsi" w:hAnsiTheme="majorHAnsi"/>
        </w:rPr>
        <w:t xml:space="preserve"> The man, cat, parrot, and seed all start off in the same side of the river.</w:t>
      </w:r>
    </w:p>
    <w:p w14:paraId="58A71614" w14:textId="243D616A"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2:</w:t>
      </w:r>
      <w:r w:rsidRPr="007340FA">
        <w:rPr>
          <w:rFonts w:asciiTheme="majorHAnsi" w:hAnsiTheme="majorHAnsi"/>
        </w:rPr>
        <w:t xml:space="preserve"> The man take</w:t>
      </w:r>
      <w:r w:rsidR="001F6C60" w:rsidRPr="007340FA">
        <w:rPr>
          <w:rFonts w:asciiTheme="majorHAnsi" w:hAnsiTheme="majorHAnsi"/>
        </w:rPr>
        <w:t>s</w:t>
      </w:r>
      <w:r w:rsidRPr="007340FA">
        <w:rPr>
          <w:rFonts w:asciiTheme="majorHAnsi" w:hAnsiTheme="majorHAnsi"/>
        </w:rPr>
        <w:t xml:space="preserve"> the parrot across the river. </w:t>
      </w:r>
    </w:p>
    <w:p w14:paraId="5604FBED"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3:</w:t>
      </w:r>
      <w:r w:rsidRPr="007340FA">
        <w:rPr>
          <w:rFonts w:asciiTheme="majorHAnsi" w:hAnsiTheme="majorHAnsi"/>
        </w:rPr>
        <w:t xml:space="preserve"> The man crosses the back to the original side of the river and leaves the parrot on the other side.</w:t>
      </w:r>
    </w:p>
    <w:p w14:paraId="7CEC9CD5" w14:textId="77777777" w:rsidR="001F6C6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4:</w:t>
      </w:r>
      <w:r w:rsidRPr="007340FA">
        <w:rPr>
          <w:rFonts w:asciiTheme="majorHAnsi" w:hAnsiTheme="majorHAnsi"/>
        </w:rPr>
        <w:t xml:space="preserve"> </w:t>
      </w:r>
      <w:r w:rsidR="001F6C60" w:rsidRPr="007340FA">
        <w:rPr>
          <w:rFonts w:asciiTheme="majorHAnsi" w:hAnsiTheme="majorHAnsi"/>
        </w:rPr>
        <w:t xml:space="preserve">The man takes the seed to the other side of the river while leaving the cat on the original side of the river. </w:t>
      </w:r>
    </w:p>
    <w:p w14:paraId="61CED528"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5:</w:t>
      </w:r>
      <w:r w:rsidRPr="007340FA">
        <w:rPr>
          <w:rFonts w:asciiTheme="majorHAnsi" w:hAnsiTheme="majorHAnsi"/>
        </w:rPr>
        <w:t xml:space="preserve"> The man takes the parrot with him to the original side of the river and leaves the seed on the other side.</w:t>
      </w:r>
    </w:p>
    <w:p w14:paraId="22B82769"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lastRenderedPageBreak/>
        <w:t>Step 6:</w:t>
      </w:r>
      <w:r w:rsidRPr="007340FA">
        <w:rPr>
          <w:rFonts w:asciiTheme="majorHAnsi" w:hAnsiTheme="majorHAnsi"/>
        </w:rPr>
        <w:t xml:space="preserve"> The man takes the cat to the other side of the river, where the seed is, and leaves the parrot on the original side of the river.</w:t>
      </w:r>
    </w:p>
    <w:p w14:paraId="6BE9AC54"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7:</w:t>
      </w:r>
      <w:r w:rsidRPr="007340FA">
        <w:rPr>
          <w:rFonts w:asciiTheme="majorHAnsi" w:hAnsiTheme="majorHAnsi"/>
        </w:rPr>
        <w:t xml:space="preserve"> The man crosses back to the original side of the river. The parrot is on the original side while the cat and the seed are on the other side.</w:t>
      </w:r>
    </w:p>
    <w:p w14:paraId="7100F1C2" w14:textId="765EDD38" w:rsidR="001F6C60" w:rsidRPr="007340FA" w:rsidRDefault="001F6C60" w:rsidP="001F6C60">
      <w:pPr>
        <w:pStyle w:val="ListParagraph"/>
        <w:numPr>
          <w:ilvl w:val="1"/>
          <w:numId w:val="1"/>
        </w:numPr>
        <w:rPr>
          <w:rFonts w:asciiTheme="majorHAnsi" w:hAnsiTheme="majorHAnsi"/>
        </w:rPr>
      </w:pPr>
      <w:r w:rsidRPr="007340FA">
        <w:rPr>
          <w:rFonts w:asciiTheme="majorHAnsi" w:hAnsiTheme="majorHAnsi"/>
          <w:u w:val="single"/>
        </w:rPr>
        <w:t>Step 8:</w:t>
      </w:r>
      <w:r w:rsidRPr="007340FA">
        <w:rPr>
          <w:rFonts w:asciiTheme="majorHAnsi" w:hAnsiTheme="majorHAnsi"/>
        </w:rPr>
        <w:t xml:space="preserve"> The man lastly takes the parrot to the other side of the river.</w:t>
      </w:r>
      <w:r w:rsidRPr="007340FA">
        <w:rPr>
          <w:rFonts w:asciiTheme="majorHAnsi" w:hAnsiTheme="majorHAnsi"/>
        </w:rPr>
        <w:br/>
      </w:r>
    </w:p>
    <w:p w14:paraId="3A74BA2D" w14:textId="45E1C030" w:rsidR="00D877A0" w:rsidRDefault="001F6C60" w:rsidP="001F6C60">
      <w:pPr>
        <w:pStyle w:val="ListParagraph"/>
      </w:pPr>
      <w:r w:rsidRPr="007340FA">
        <w:rPr>
          <w:rFonts w:asciiTheme="majorHAnsi" w:hAnsiTheme="majorHAnsi"/>
        </w:rPr>
        <w:t>Following these steps the man can take everything across the river and nothing will get eaten.</w:t>
      </w:r>
      <w:r w:rsidR="00877D79" w:rsidRPr="007340FA">
        <w:rPr>
          <w:rFonts w:asciiTheme="majorHAnsi" w:hAnsiTheme="majorHAnsi"/>
        </w:rPr>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Define the problem:</w:t>
      </w:r>
      <w:r w:rsidR="0041774A" w:rsidRPr="007340FA">
        <w:rPr>
          <w:rFonts w:asciiTheme="majorHAnsi" w:hAnsiTheme="majorHAnsi"/>
        </w:rPr>
        <w:t xml:space="preserve"> </w:t>
      </w:r>
      <w:r w:rsidR="004E2345" w:rsidRPr="007340FA">
        <w:rPr>
          <w:rFonts w:asciiTheme="majorHAnsi" w:hAnsiTheme="majorHAnsi"/>
        </w:rPr>
        <w:t>This is a probability problem about selecting socks from a drawer. There are 20 individual socks in a drawer; where 5 pairs (10 individuals) are black socks, 3 pairs (6 individuals) are brown socks and 2 pairs (4 individuals) are white socks.</w:t>
      </w:r>
      <w:r w:rsidR="004E2345" w:rsidRPr="007340FA">
        <w:rPr>
          <w:rFonts w:asciiTheme="majorHAnsi" w:hAnsiTheme="majorHAnsi"/>
        </w:rPr>
        <w:br/>
      </w:r>
      <w:r w:rsidR="004E2345" w:rsidRPr="007340FA">
        <w:rPr>
          <w:rFonts w:asciiTheme="majorHAnsi" w:hAnsiTheme="majorHAnsi"/>
          <w:u w:val="single"/>
        </w:rPr>
        <w:t>Insight:</w:t>
      </w:r>
      <w:r w:rsidR="004E2345" w:rsidRPr="007340FA">
        <w:rPr>
          <w:rFonts w:asciiTheme="majorHAnsi" w:hAnsiTheme="majorHAnsi"/>
        </w:rPr>
        <w:t xml:space="preserve"> I believe what’s missing from this problem is how many times you actually reach into the drawer to grab socks. </w:t>
      </w:r>
      <w:r w:rsidR="004E2345" w:rsidRPr="007340FA">
        <w:rPr>
          <w:rFonts w:asciiTheme="majorHAnsi" w:hAnsiTheme="majorHAnsi"/>
        </w:rPr>
        <w:br/>
      </w:r>
      <w:r w:rsidR="004E2345" w:rsidRPr="007340FA">
        <w:rPr>
          <w:rFonts w:asciiTheme="majorHAnsi" w:hAnsiTheme="majorHAnsi"/>
          <w:u w:val="single"/>
        </w:rPr>
        <w:t>Purpose:</w:t>
      </w:r>
      <w:r w:rsidR="004E2345" w:rsidRPr="007340FA">
        <w:rPr>
          <w:rFonts w:asciiTheme="majorHAnsi" w:hAnsiTheme="majorHAnsi"/>
        </w:rPr>
        <w:t xml:space="preserve"> The main goal is to figure out how many is the least possible amount of socks you can grab to get one matching pair of socks and/or one matching pair of each of the 3 colors of the socks. </w:t>
      </w:r>
      <w:r w:rsidR="0041774A" w:rsidRPr="007340FA">
        <w:rPr>
          <w:rFonts w:asciiTheme="majorHAnsi" w:hAnsiTheme="majorHAnsi"/>
        </w:rPr>
        <w:br/>
      </w:r>
    </w:p>
    <w:p w14:paraId="23544D62" w14:textId="5D3D17E3"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Constraints:</w:t>
      </w:r>
      <w:r w:rsidR="004E2345" w:rsidRPr="007340FA">
        <w:rPr>
          <w:rFonts w:asciiTheme="majorHAnsi" w:hAnsiTheme="majorHAnsi"/>
        </w:rPr>
        <w:t xml:space="preserve"> Not knowing how many times you actually reach into the drawer. This is missing data. I could grab socks, but how many socks am I grabbing in how many times?</w:t>
      </w:r>
      <w:r w:rsidRPr="007340FA">
        <w:rPr>
          <w:rFonts w:asciiTheme="majorHAnsi" w:hAnsiTheme="majorHAnsi"/>
        </w:rPr>
        <w:br/>
      </w:r>
      <w:r w:rsidRPr="007340FA">
        <w:rPr>
          <w:rFonts w:asciiTheme="majorHAnsi" w:hAnsiTheme="majorHAnsi"/>
          <w:u w:val="single"/>
        </w:rPr>
        <w:t>Sub-goals:</w:t>
      </w:r>
      <w:r w:rsidR="004E2345" w:rsidRPr="007340FA">
        <w:rPr>
          <w:rFonts w:asciiTheme="majorHAnsi" w:hAnsiTheme="majorHAnsi"/>
        </w:rPr>
        <w:t xml:space="preserve"> </w:t>
      </w:r>
      <w:r w:rsidR="00F56E96">
        <w:rPr>
          <w:rFonts w:asciiTheme="majorHAnsi" w:hAnsiTheme="majorHAnsi"/>
        </w:rPr>
        <w:t>Possibly solve one sock color probability at a time.</w:t>
      </w:r>
      <w:r w:rsidR="004E2345" w:rsidRPr="007340FA">
        <w:rPr>
          <w:rFonts w:asciiTheme="majorHAnsi" w:hAnsiTheme="majorHAnsi"/>
        </w:rPr>
        <w:t xml:space="preserve"> </w:t>
      </w:r>
      <w:r w:rsidR="00720BD7" w:rsidRPr="007340FA">
        <w:rPr>
          <w:rFonts w:asciiTheme="majorHAnsi" w:hAnsiTheme="majorHAnsi"/>
        </w:rPr>
        <w:br/>
      </w:r>
    </w:p>
    <w:p w14:paraId="3632163B" w14:textId="40A26398" w:rsidR="001F6C60" w:rsidRPr="007340FA" w:rsidRDefault="00B73D6B" w:rsidP="001F6C60">
      <w:pPr>
        <w:pStyle w:val="ListParagraph"/>
        <w:numPr>
          <w:ilvl w:val="0"/>
          <w:numId w:val="4"/>
        </w:numPr>
        <w:rPr>
          <w:rFonts w:asciiTheme="majorHAnsi" w:hAnsiTheme="majorHAnsi"/>
          <w:u w:val="single"/>
        </w:rPr>
      </w:pPr>
      <w:r w:rsidRPr="007340FA">
        <w:rPr>
          <w:rFonts w:asciiTheme="majorHAnsi" w:hAnsiTheme="majorHAnsi"/>
          <w:u w:val="single"/>
        </w:rPr>
        <w:t>Potential</w:t>
      </w:r>
      <w:r w:rsidR="001F6C60" w:rsidRPr="007340FA">
        <w:rPr>
          <w:rFonts w:asciiTheme="majorHAnsi" w:hAnsiTheme="majorHAnsi"/>
          <w:u w:val="single"/>
        </w:rPr>
        <w:t xml:space="preserve"> Solutions</w:t>
      </w:r>
      <w:r w:rsidR="001F6C60" w:rsidRPr="003956D8">
        <w:rPr>
          <w:rFonts w:asciiTheme="majorHAnsi" w:hAnsiTheme="majorHAnsi"/>
        </w:rPr>
        <w:t>:</w:t>
      </w:r>
      <w:r w:rsidR="00EE7726" w:rsidRPr="003956D8">
        <w:rPr>
          <w:rFonts w:asciiTheme="majorHAnsi" w:hAnsiTheme="majorHAnsi"/>
        </w:rPr>
        <w:t xml:space="preserve"> </w:t>
      </w:r>
      <w:r w:rsidR="003956D8" w:rsidRPr="003956D8">
        <w:rPr>
          <w:rFonts w:asciiTheme="majorHAnsi" w:hAnsiTheme="majorHAnsi"/>
        </w:rPr>
        <w:t xml:space="preserve"> Not exactly sure as to how to solve the problem</w:t>
      </w:r>
      <w:r w:rsidR="00720BD7" w:rsidRPr="007340FA">
        <w:rPr>
          <w:rFonts w:asciiTheme="majorHAnsi" w:hAnsiTheme="majorHAnsi"/>
          <w:u w:val="single"/>
        </w:rPr>
        <w:br/>
      </w:r>
    </w:p>
    <w:p w14:paraId="1D009465" w14:textId="48E60178"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Evaluate Solutions:</w:t>
      </w:r>
      <w:bookmarkStart w:id="0" w:name="_GoBack"/>
      <w:bookmarkEnd w:id="0"/>
      <w:r w:rsidR="00720BD7" w:rsidRPr="007340FA">
        <w:rPr>
          <w:rFonts w:asciiTheme="majorHAnsi" w:hAnsiTheme="majorHAnsi"/>
          <w:u w:val="single"/>
        </w:rPr>
        <w:br/>
      </w:r>
    </w:p>
    <w:p w14:paraId="08C08533" w14:textId="047CBE6F" w:rsidR="00EE7726" w:rsidRDefault="001F6C60" w:rsidP="00EE7726">
      <w:pPr>
        <w:pStyle w:val="ListParagraph"/>
        <w:numPr>
          <w:ilvl w:val="0"/>
          <w:numId w:val="4"/>
        </w:numPr>
        <w:rPr>
          <w:rFonts w:asciiTheme="majorHAnsi" w:hAnsiTheme="majorHAnsi"/>
          <w:u w:val="single"/>
        </w:rPr>
      </w:pPr>
      <w:r w:rsidRPr="007340FA">
        <w:rPr>
          <w:rFonts w:asciiTheme="majorHAnsi" w:hAnsiTheme="majorHAnsi"/>
          <w:u w:val="single"/>
        </w:rPr>
        <w:t xml:space="preserve">Choose Solution &amp; Develop Plan: </w:t>
      </w:r>
      <w:r w:rsidR="003956D8">
        <w:rPr>
          <w:rFonts w:asciiTheme="majorHAnsi" w:hAnsiTheme="majorHAnsi"/>
          <w:u w:val="single"/>
        </w:rPr>
        <w:br/>
      </w:r>
    </w:p>
    <w:p w14:paraId="6C774487" w14:textId="77777777" w:rsidR="003956D8" w:rsidRDefault="003956D8" w:rsidP="003956D8">
      <w:pPr>
        <w:rPr>
          <w:rFonts w:asciiTheme="majorHAnsi" w:hAnsiTheme="majorHAnsi"/>
          <w:u w:val="single"/>
        </w:rPr>
      </w:pPr>
    </w:p>
    <w:p w14:paraId="7CDEA56A" w14:textId="77777777" w:rsidR="003956D8" w:rsidRPr="003956D8" w:rsidRDefault="003956D8" w:rsidP="003956D8">
      <w:pPr>
        <w:rPr>
          <w:rFonts w:asciiTheme="majorHAnsi" w:hAnsiTheme="majorHAnsi"/>
          <w:u w:val="single"/>
        </w:rPr>
      </w:pPr>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Define the problem:</w:t>
      </w:r>
      <w:r w:rsidR="00A840A0" w:rsidRPr="007340FA">
        <w:rPr>
          <w:rFonts w:asciiTheme="majorHAnsi" w:hAnsiTheme="majorHAnsi"/>
        </w:rPr>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rsidRPr="007340FA">
        <w:rPr>
          <w:rFonts w:asciiTheme="majorHAnsi" w:hAnsiTheme="majorHAnsi"/>
        </w:rPr>
        <w:t>t, middle, ring, little, etc.).</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00A840A0" w:rsidRPr="007340FA">
        <w:rPr>
          <w:rFonts w:asciiTheme="majorHAnsi" w:hAnsiTheme="majorHAnsi"/>
        </w:rPr>
        <w:t xml:space="preserve">The main goal is </w:t>
      </w:r>
      <w:r w:rsidR="00B701EC" w:rsidRPr="007340FA">
        <w:rPr>
          <w:rFonts w:asciiTheme="majorHAnsi" w:hAnsiTheme="majorHAnsi"/>
        </w:rPr>
        <w:t>to know which finger she will land on if she counts up to certain numbers.</w:t>
      </w:r>
      <w:r w:rsidR="00B701EC" w:rsidRPr="007340FA">
        <w:rPr>
          <w:rFonts w:asciiTheme="majorHAnsi" w:hAnsiTheme="majorHAnsi"/>
        </w:rPr>
        <w:br/>
      </w:r>
    </w:p>
    <w:p w14:paraId="0AB775FB" w14:textId="689CDDF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Constraints:</w:t>
      </w:r>
      <w:r w:rsidR="00FF2E96" w:rsidRPr="007340FA">
        <w:rPr>
          <w:rFonts w:asciiTheme="majorHAnsi" w:hAnsiTheme="majorHAnsi"/>
        </w:rPr>
        <w:t xml:space="preserve"> The main constraint is that the girl is only counting with one hand and going back and forth between fingers. </w:t>
      </w:r>
      <w:r w:rsidRPr="007340FA">
        <w:rPr>
          <w:rFonts w:asciiTheme="majorHAnsi" w:hAnsiTheme="majorHAnsi"/>
        </w:rPr>
        <w:br/>
      </w:r>
      <w:r w:rsidRPr="007340FA">
        <w:rPr>
          <w:rFonts w:asciiTheme="majorHAnsi" w:hAnsiTheme="majorHAnsi"/>
          <w:u w:val="single"/>
        </w:rPr>
        <w:t>Sub-goals:</w:t>
      </w:r>
      <w:r w:rsidR="00B73D6B" w:rsidRPr="007340FA">
        <w:rPr>
          <w:rFonts w:asciiTheme="majorHAnsi" w:hAnsiTheme="majorHAnsi"/>
        </w:rPr>
        <w:t xml:space="preserve"> I would say a primary sub-goal is to see if there’s a pattern when counting to then help figure out which finger gets landed on when counting. </w:t>
      </w:r>
      <w:r w:rsidR="00B73D6B" w:rsidRPr="007340FA">
        <w:rPr>
          <w:rFonts w:asciiTheme="majorHAnsi" w:hAnsiTheme="majorHAnsi"/>
        </w:rPr>
        <w:br/>
      </w:r>
    </w:p>
    <w:p w14:paraId="3B35C2C0" w14:textId="4E08F843" w:rsidR="00795764" w:rsidRPr="007340FA" w:rsidRDefault="00B73D6B" w:rsidP="00795764">
      <w:pPr>
        <w:pStyle w:val="ListParagraph"/>
        <w:numPr>
          <w:ilvl w:val="0"/>
          <w:numId w:val="5"/>
        </w:numPr>
        <w:rPr>
          <w:rFonts w:asciiTheme="majorHAnsi" w:hAnsiTheme="majorHAnsi"/>
        </w:rPr>
      </w:pPr>
      <w:r w:rsidRPr="007340FA">
        <w:rPr>
          <w:rFonts w:asciiTheme="majorHAnsi" w:hAnsiTheme="majorHAnsi"/>
          <w:u w:val="single"/>
        </w:rPr>
        <w:t>Potential</w:t>
      </w:r>
      <w:r w:rsidR="00795764" w:rsidRPr="007340FA">
        <w:rPr>
          <w:rFonts w:asciiTheme="majorHAnsi" w:hAnsiTheme="majorHAnsi"/>
          <w:u w:val="single"/>
        </w:rPr>
        <w:t xml:space="preserve"> Solutions:</w:t>
      </w:r>
      <w:r w:rsidR="00492A3A" w:rsidRPr="007340FA">
        <w:rPr>
          <w:rFonts w:asciiTheme="majorHAnsi" w:hAnsiTheme="majorHAnsi"/>
        </w:rPr>
        <w:t xml:space="preserve"> Count up to 50 using your own hand to see if there is a pattern.</w:t>
      </w:r>
      <w:r w:rsidR="00365276" w:rsidRPr="007340FA">
        <w:rPr>
          <w:rFonts w:asciiTheme="majorHAnsi" w:hAnsiTheme="majorHAnsi"/>
        </w:rPr>
        <w:t xml:space="preserve"> Then apply it to counting to hire numbers. </w:t>
      </w:r>
      <w:r w:rsidR="00492A3A" w:rsidRPr="007340FA">
        <w:rPr>
          <w:rFonts w:asciiTheme="majorHAnsi" w:hAnsiTheme="majorHAnsi"/>
        </w:rPr>
        <w:t xml:space="preserve"> </w:t>
      </w:r>
      <w:r w:rsidR="00492A3A" w:rsidRPr="007340FA">
        <w:rPr>
          <w:rFonts w:asciiTheme="majorHAnsi" w:hAnsiTheme="majorHAnsi"/>
        </w:rPr>
        <w:br/>
      </w:r>
    </w:p>
    <w:p w14:paraId="187D0BCE" w14:textId="4B6BE31F"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Evaluate Solutions:</w:t>
      </w:r>
      <w:r w:rsidR="00492A3A" w:rsidRPr="007340FA">
        <w:rPr>
          <w:rFonts w:asciiTheme="majorHAnsi" w:hAnsiTheme="majorHAnsi"/>
        </w:rPr>
        <w:t xml:space="preserve"> This solution can most definitely identify a repetitive pattern to take note up when wanting to count to either 10, 100, or 1000.</w:t>
      </w:r>
      <w:r w:rsidR="00365276" w:rsidRPr="007340FA">
        <w:rPr>
          <w:rFonts w:asciiTheme="majorHAnsi" w:hAnsiTheme="majorHAnsi"/>
        </w:rPr>
        <w:t xml:space="preserve"> Using a sheet of paper to write down your patter order also helps to remember.</w:t>
      </w:r>
      <w:r w:rsidR="007A4B1E" w:rsidRPr="007340FA">
        <w:rPr>
          <w:rFonts w:asciiTheme="majorHAnsi" w:hAnsiTheme="majorHAnsi"/>
        </w:rPr>
        <w:t xml:space="preserve"> Method: </w:t>
      </w:r>
      <w:r w:rsidR="007A4B1E" w:rsidRPr="007340FA">
        <w:rPr>
          <w:rFonts w:asciiTheme="majorHAnsi" w:hAnsiTheme="majorHAnsi"/>
        </w:rPr>
        <w:t>When you first count up to 10, you land on the first finger. When you count up to 20</w:t>
      </w:r>
      <w:r w:rsidR="007A4B1E" w:rsidRPr="007340FA">
        <w:rPr>
          <w:rFonts w:asciiTheme="majorHAnsi" w:hAnsiTheme="majorHAnsi"/>
        </w:rPr>
        <w:t>,</w:t>
      </w:r>
      <w:r w:rsidR="007A4B1E" w:rsidRPr="007340FA">
        <w:rPr>
          <w:rFonts w:asciiTheme="majorHAnsi" w:hAnsiTheme="majorHAnsi"/>
        </w:rPr>
        <w:t xml:space="preserve"> you land on the ring finger. When you count up to 30</w:t>
      </w:r>
      <w:r w:rsidR="007A4B1E" w:rsidRPr="007340FA">
        <w:rPr>
          <w:rFonts w:asciiTheme="majorHAnsi" w:hAnsiTheme="majorHAnsi"/>
        </w:rPr>
        <w:t>,</w:t>
      </w:r>
      <w:r w:rsidR="007A4B1E" w:rsidRPr="007340FA">
        <w:rPr>
          <w:rFonts w:asciiTheme="majorHAnsi" w:hAnsiTheme="majorHAnsi"/>
        </w:rPr>
        <w:t xml:space="preserve"> you land on the ring finger. When you count up to 40</w:t>
      </w:r>
      <w:r w:rsidR="007A4B1E" w:rsidRPr="007340FA">
        <w:rPr>
          <w:rFonts w:asciiTheme="majorHAnsi" w:hAnsiTheme="majorHAnsi"/>
        </w:rPr>
        <w:t>,</w:t>
      </w:r>
      <w:r w:rsidR="007A4B1E" w:rsidRPr="007340FA">
        <w:rPr>
          <w:rFonts w:asciiTheme="majorHAnsi" w:hAnsiTheme="majorHAnsi"/>
        </w:rPr>
        <w:t xml:space="preserve"> you land on the first finger. When you count up to 50</w:t>
      </w:r>
      <w:r w:rsidR="007A4B1E" w:rsidRPr="007340FA">
        <w:rPr>
          <w:rFonts w:asciiTheme="majorHAnsi" w:hAnsiTheme="majorHAnsi"/>
        </w:rPr>
        <w:t>,</w:t>
      </w:r>
      <w:r w:rsidR="007A4B1E" w:rsidRPr="007340FA">
        <w:rPr>
          <w:rFonts w:asciiTheme="majorHAnsi" w:hAnsiTheme="majorHAnsi"/>
        </w:rPr>
        <w:t xml:space="preserve"> you land on the first finger.</w:t>
      </w:r>
      <w:r w:rsidR="007A4B1E" w:rsidRPr="007340FA">
        <w:rPr>
          <w:rFonts w:asciiTheme="majorHAnsi" w:hAnsiTheme="majorHAnsi"/>
        </w:rPr>
        <w:br/>
      </w:r>
      <w:r w:rsidR="007A4B1E" w:rsidRPr="007340FA">
        <w:rPr>
          <w:rFonts w:asciiTheme="majorHAnsi" w:hAnsiTheme="majorHAnsi"/>
        </w:rPr>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rsidRPr="007340FA">
        <w:rPr>
          <w:rFonts w:asciiTheme="majorHAnsi" w:hAnsiTheme="majorHAnsi"/>
        </w:rPr>
        <w:br/>
      </w:r>
    </w:p>
    <w:p w14:paraId="695E884D" w14:textId="469E1FE7" w:rsidR="007A4B1E" w:rsidRDefault="00795764" w:rsidP="007A4B1E">
      <w:pPr>
        <w:pStyle w:val="ListParagraph"/>
        <w:numPr>
          <w:ilvl w:val="0"/>
          <w:numId w:val="5"/>
        </w:numPr>
      </w:pPr>
      <w:r w:rsidRPr="007340FA">
        <w:rPr>
          <w:rFonts w:asciiTheme="majorHAnsi" w:hAnsiTheme="majorHAnsi"/>
          <w:u w:val="single"/>
        </w:rPr>
        <w:t>Choose Solution &amp; Develop Plan:</w:t>
      </w:r>
      <w:r w:rsidR="00365276" w:rsidRPr="007340FA">
        <w:rPr>
          <w:rFonts w:asciiTheme="majorHAnsi" w:hAnsiTheme="majorHAnsi"/>
        </w:rPr>
        <w:t xml:space="preserve"> </w:t>
      </w:r>
      <w:r w:rsidR="007A4B1E" w:rsidRPr="007340FA">
        <w:rPr>
          <w:rFonts w:asciiTheme="majorHAnsi" w:hAnsiTheme="majorHAnsi"/>
        </w:rPr>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rsidRPr="007340FA">
        <w:rPr>
          <w:rFonts w:asciiTheme="majorHAnsi" w:hAnsiTheme="majorHAnsi"/>
        </w:rPr>
        <w:br/>
      </w:r>
      <w:r w:rsidR="007A4B1E" w:rsidRPr="007340FA">
        <w:rPr>
          <w:rFonts w:asciiTheme="majorHAnsi" w:hAnsiTheme="majorHAnsi"/>
        </w:rPr>
        <w:br/>
        <w:t xml:space="preserve">Therefore, when you count to 10, you land on the first finger. When you count to 100, you land on the ring finger. And lastly, when you count to 1000, you land on the first finger. </w:t>
      </w:r>
      <w:r w:rsidR="007F1EF5" w:rsidRPr="007340FA">
        <w:rPr>
          <w:rFonts w:asciiTheme="majorHAnsi" w:hAnsiTheme="majorHAnsi"/>
        </w:rPr>
        <w:br/>
      </w:r>
      <w:r w:rsidR="007F1EF5">
        <w:br/>
      </w:r>
      <w:r w:rsidR="00CC1705">
        <w:rPr>
          <w:noProof/>
        </w:rPr>
        <w:drawing>
          <wp:inline distT="0" distB="0" distL="0" distR="0" wp14:anchorId="3B3AC40C" wp14:editId="2BE5B412">
            <wp:extent cx="5302375" cy="5992929"/>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03155" cy="5993810"/>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3956D8">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3956D8"/>
    <w:rsid w:val="0041774A"/>
    <w:rsid w:val="00492A3A"/>
    <w:rsid w:val="004E2345"/>
    <w:rsid w:val="00534B1C"/>
    <w:rsid w:val="00720BD7"/>
    <w:rsid w:val="007340FA"/>
    <w:rsid w:val="007774DB"/>
    <w:rsid w:val="00795764"/>
    <w:rsid w:val="007A4B1E"/>
    <w:rsid w:val="007B6F29"/>
    <w:rsid w:val="007F1EF5"/>
    <w:rsid w:val="0085643B"/>
    <w:rsid w:val="00877D79"/>
    <w:rsid w:val="008948C0"/>
    <w:rsid w:val="00A840A0"/>
    <w:rsid w:val="00B701EC"/>
    <w:rsid w:val="00B73D6B"/>
    <w:rsid w:val="00CC1705"/>
    <w:rsid w:val="00D05F2B"/>
    <w:rsid w:val="00D877A0"/>
    <w:rsid w:val="00E6598D"/>
    <w:rsid w:val="00EE7726"/>
    <w:rsid w:val="00EF308F"/>
    <w:rsid w:val="00F56E96"/>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5</Pages>
  <Words>953</Words>
  <Characters>5433</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26</cp:revision>
  <dcterms:created xsi:type="dcterms:W3CDTF">2014-08-08T00:23:00Z</dcterms:created>
  <dcterms:modified xsi:type="dcterms:W3CDTF">2014-08-08T03:58:00Z</dcterms:modified>
</cp:coreProperties>
</file>